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0B7" w14:textId="60FED159" w:rsidR="002031FE" w:rsidRPr="00EB795A" w:rsidRDefault="008D3DFB" w:rsidP="002031FE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</w:t>
      </w:r>
      <w:r w:rsidR="002031FE" w:rsidRPr="00EB795A">
        <w:rPr>
          <w:rFonts w:ascii="Palatino Linotype" w:hAnsi="Palatino Linotype"/>
          <w:b/>
          <w:bCs/>
          <w:sz w:val="28"/>
          <w:szCs w:val="28"/>
        </w:rPr>
        <w:t>St. Luke School Commissions Meeting</w:t>
      </w:r>
    </w:p>
    <w:p w14:paraId="5C89AFB8" w14:textId="6D2A943B" w:rsidR="002031FE" w:rsidRDefault="002031FE" w:rsidP="002031FE">
      <w:pPr>
        <w:rPr>
          <w:rFonts w:ascii="Palatino Linotype" w:hAnsi="Palatino Linotype"/>
          <w:b/>
          <w:bCs/>
          <w:sz w:val="28"/>
          <w:szCs w:val="28"/>
        </w:rPr>
      </w:pP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="00E2794E">
        <w:rPr>
          <w:rFonts w:ascii="Palatino Linotype" w:hAnsi="Palatino Linotype"/>
          <w:b/>
          <w:bCs/>
          <w:sz w:val="28"/>
          <w:szCs w:val="28"/>
        </w:rPr>
        <w:t>March 2, 2021</w:t>
      </w:r>
    </w:p>
    <w:p w14:paraId="29270D9F" w14:textId="77777777" w:rsidR="002031FE" w:rsidRPr="00EB795A" w:rsidRDefault="002031FE" w:rsidP="002031FE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Attendees:</w:t>
      </w:r>
    </w:p>
    <w:p w14:paraId="3D39C715" w14:textId="7DA806B4" w:rsidR="00D009AB" w:rsidRDefault="002031FE" w:rsidP="00D009AB">
      <w:pPr>
        <w:rPr>
          <w:rFonts w:ascii="Palatino Linotype" w:hAnsi="Palatino Linotype"/>
          <w:sz w:val="24"/>
          <w:szCs w:val="24"/>
        </w:rPr>
      </w:pPr>
      <w:r w:rsidRPr="00542BAE">
        <w:rPr>
          <w:rFonts w:ascii="Palatino Linotype" w:hAnsi="Palatino Linotype"/>
          <w:b/>
          <w:bCs/>
          <w:sz w:val="24"/>
          <w:szCs w:val="24"/>
        </w:rPr>
        <w:t>Present</w:t>
      </w:r>
      <w:r>
        <w:rPr>
          <w:rFonts w:ascii="Palatino Linotype" w:hAnsi="Palatino Linotype"/>
          <w:sz w:val="24"/>
          <w:szCs w:val="24"/>
        </w:rPr>
        <w:t xml:space="preserve">:  Msg. Schaedel, Jonathan Grismore, Jen Schaffer, </w:t>
      </w:r>
      <w:r w:rsidR="009956C2">
        <w:rPr>
          <w:rFonts w:ascii="Palatino Linotype" w:hAnsi="Palatino Linotype"/>
          <w:sz w:val="24"/>
          <w:szCs w:val="24"/>
        </w:rPr>
        <w:t>K</w:t>
      </w:r>
      <w:r>
        <w:rPr>
          <w:rFonts w:ascii="Palatino Linotype" w:hAnsi="Palatino Linotype"/>
          <w:sz w:val="24"/>
          <w:szCs w:val="24"/>
        </w:rPr>
        <w:t xml:space="preserve">evin McCusker,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Katee Schrage, Katie </w:t>
      </w:r>
      <w:r w:rsidRPr="006E386B">
        <w:rPr>
          <w:rFonts w:ascii="Palatino Linotype" w:hAnsi="Palatino Linotype"/>
        </w:rPr>
        <w:t>DeLisle</w:t>
      </w:r>
      <w:r w:rsidRPr="006E386B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009AB">
        <w:rPr>
          <w:rFonts w:ascii="Palatino Linotype" w:hAnsi="Palatino Linotype"/>
          <w:sz w:val="24"/>
          <w:szCs w:val="24"/>
        </w:rPr>
        <w:t>Katie O’Brien, Larry O’Bryan,</w:t>
      </w:r>
      <w:r w:rsidR="00A62837">
        <w:rPr>
          <w:rFonts w:ascii="Palatino Linotype" w:hAnsi="Palatino Linotype"/>
          <w:sz w:val="24"/>
          <w:szCs w:val="24"/>
        </w:rPr>
        <w:t xml:space="preserve"> Mary Jo Woodside</w:t>
      </w:r>
      <w:r w:rsidR="00831ABE">
        <w:rPr>
          <w:rFonts w:ascii="Palatino Linotype" w:hAnsi="Palatino Linotype"/>
          <w:sz w:val="24"/>
          <w:szCs w:val="24"/>
        </w:rPr>
        <w:t>, Kevin Stitle</w:t>
      </w:r>
      <w:r w:rsidR="006E386B">
        <w:rPr>
          <w:rFonts w:ascii="Palatino Linotype" w:hAnsi="Palatino Linotype"/>
          <w:sz w:val="24"/>
          <w:szCs w:val="24"/>
        </w:rPr>
        <w:t xml:space="preserve">, </w:t>
      </w:r>
      <w:r w:rsidR="00E63751">
        <w:rPr>
          <w:rFonts w:ascii="Palatino Linotype" w:hAnsi="Palatino Linotype"/>
          <w:sz w:val="24"/>
          <w:szCs w:val="24"/>
        </w:rPr>
        <w:t xml:space="preserve">Rob </w:t>
      </w:r>
      <w:r w:rsidR="004C6815">
        <w:rPr>
          <w:rFonts w:ascii="Palatino Linotype" w:hAnsi="Palatino Linotype"/>
          <w:sz w:val="24"/>
          <w:szCs w:val="24"/>
        </w:rPr>
        <w:t xml:space="preserve">Stapleton, </w:t>
      </w:r>
      <w:r w:rsidR="003A23CF">
        <w:rPr>
          <w:rFonts w:ascii="Palatino Linotype" w:hAnsi="Palatino Linotype"/>
          <w:sz w:val="24"/>
          <w:szCs w:val="24"/>
        </w:rPr>
        <w:t>Biz Feldman</w:t>
      </w:r>
    </w:p>
    <w:p w14:paraId="081C906F" w14:textId="0CFB302B" w:rsidR="008E0BBB" w:rsidRDefault="00A1441F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Kevin Stitle </w:t>
      </w:r>
      <w:r w:rsidR="00980CBD">
        <w:rPr>
          <w:rFonts w:ascii="Palatino Linotype" w:hAnsi="Palatino Linotype"/>
          <w:sz w:val="24"/>
          <w:szCs w:val="24"/>
        </w:rPr>
        <w:t xml:space="preserve">is continuing work on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="00AF58A8">
        <w:rPr>
          <w:rFonts w:ascii="Palatino Linotype" w:hAnsi="Palatino Linotype"/>
          <w:sz w:val="24"/>
          <w:szCs w:val="24"/>
        </w:rPr>
        <w:t>election process</w:t>
      </w:r>
      <w:r>
        <w:rPr>
          <w:rFonts w:ascii="Palatino Linotype" w:hAnsi="Palatino Linotype"/>
          <w:sz w:val="24"/>
          <w:szCs w:val="24"/>
        </w:rPr>
        <w:t xml:space="preserve"> this year.</w:t>
      </w:r>
      <w:r w:rsidR="00831ABE">
        <w:rPr>
          <w:rFonts w:ascii="Palatino Linotype" w:hAnsi="Palatino Linotype"/>
          <w:sz w:val="24"/>
          <w:szCs w:val="24"/>
        </w:rPr>
        <w:t xml:space="preserve">  </w:t>
      </w:r>
      <w:r w:rsidR="0087056F">
        <w:rPr>
          <w:rFonts w:ascii="Palatino Linotype" w:hAnsi="Palatino Linotype"/>
          <w:sz w:val="24"/>
          <w:szCs w:val="24"/>
        </w:rPr>
        <w:t>Discussion</w:t>
      </w:r>
      <w:r w:rsidR="00831ABE">
        <w:rPr>
          <w:rFonts w:ascii="Palatino Linotype" w:hAnsi="Palatino Linotype"/>
          <w:sz w:val="24"/>
          <w:szCs w:val="24"/>
        </w:rPr>
        <w:t xml:space="preserve"> will continue</w:t>
      </w:r>
      <w:r w:rsidR="002238B0">
        <w:rPr>
          <w:rFonts w:ascii="Palatino Linotype" w:hAnsi="Palatino Linotype"/>
          <w:sz w:val="24"/>
          <w:szCs w:val="24"/>
        </w:rPr>
        <w:t xml:space="preserve"> </w:t>
      </w:r>
      <w:r w:rsidR="0087056F">
        <w:rPr>
          <w:rFonts w:ascii="Palatino Linotype" w:hAnsi="Palatino Linotype"/>
          <w:sz w:val="24"/>
          <w:szCs w:val="24"/>
        </w:rPr>
        <w:t>at</w:t>
      </w:r>
      <w:r w:rsidR="002238B0">
        <w:rPr>
          <w:rFonts w:ascii="Palatino Linotype" w:hAnsi="Palatino Linotype"/>
          <w:sz w:val="24"/>
          <w:szCs w:val="24"/>
        </w:rPr>
        <w:t xml:space="preserve"> </w:t>
      </w:r>
      <w:r w:rsidR="00B40EB3">
        <w:rPr>
          <w:rFonts w:ascii="Palatino Linotype" w:hAnsi="Palatino Linotype"/>
          <w:sz w:val="24"/>
          <w:szCs w:val="24"/>
        </w:rPr>
        <w:t>the April</w:t>
      </w:r>
      <w:r w:rsidR="002238B0">
        <w:rPr>
          <w:rFonts w:ascii="Palatino Linotype" w:hAnsi="Palatino Linotype"/>
          <w:sz w:val="24"/>
          <w:szCs w:val="24"/>
        </w:rPr>
        <w:t xml:space="preserve"> Meeting</w:t>
      </w:r>
      <w:r w:rsidR="00156B8C">
        <w:rPr>
          <w:rFonts w:ascii="Palatino Linotype" w:hAnsi="Palatino Linotype"/>
          <w:sz w:val="24"/>
          <w:szCs w:val="24"/>
        </w:rPr>
        <w:t>.</w:t>
      </w:r>
      <w:r w:rsidR="00B04955">
        <w:rPr>
          <w:rFonts w:ascii="Palatino Linotype" w:hAnsi="Palatino Linotype"/>
          <w:sz w:val="24"/>
          <w:szCs w:val="24"/>
        </w:rPr>
        <w:t xml:space="preserve"> </w:t>
      </w:r>
      <w:r w:rsidR="00B40EB3">
        <w:rPr>
          <w:rFonts w:ascii="Palatino Linotype" w:hAnsi="Palatino Linotype"/>
          <w:sz w:val="24"/>
          <w:szCs w:val="24"/>
        </w:rPr>
        <w:t>New members will be voted on for 3 years.</w:t>
      </w:r>
      <w:r w:rsidR="004C6815">
        <w:rPr>
          <w:rFonts w:ascii="Palatino Linotype" w:hAnsi="Palatino Linotype"/>
          <w:sz w:val="24"/>
          <w:szCs w:val="24"/>
        </w:rPr>
        <w:t xml:space="preserve"> </w:t>
      </w:r>
      <w:r w:rsidR="0052634C">
        <w:rPr>
          <w:rFonts w:ascii="Palatino Linotype" w:hAnsi="Palatino Linotype"/>
          <w:sz w:val="24"/>
          <w:szCs w:val="24"/>
        </w:rPr>
        <w:t xml:space="preserve">Kevin will be </w:t>
      </w:r>
      <w:r w:rsidR="001541CD">
        <w:rPr>
          <w:rFonts w:ascii="Palatino Linotype" w:hAnsi="Palatino Linotype"/>
          <w:sz w:val="24"/>
          <w:szCs w:val="24"/>
        </w:rPr>
        <w:t>soliciting people interest</w:t>
      </w:r>
      <w:r w:rsidR="00601EDE">
        <w:rPr>
          <w:rFonts w:ascii="Palatino Linotype" w:hAnsi="Palatino Linotype"/>
          <w:sz w:val="24"/>
          <w:szCs w:val="24"/>
        </w:rPr>
        <w:t>ed</w:t>
      </w:r>
      <w:r w:rsidR="001541CD">
        <w:rPr>
          <w:rFonts w:ascii="Palatino Linotype" w:hAnsi="Palatino Linotype"/>
          <w:sz w:val="24"/>
          <w:szCs w:val="24"/>
        </w:rPr>
        <w:t xml:space="preserve"> in running for the Commission in</w:t>
      </w:r>
      <w:r w:rsidR="0052634C">
        <w:rPr>
          <w:rFonts w:ascii="Palatino Linotype" w:hAnsi="Palatino Linotype"/>
          <w:sz w:val="24"/>
          <w:szCs w:val="24"/>
        </w:rPr>
        <w:t xml:space="preserve"> the </w:t>
      </w:r>
      <w:r w:rsidR="0068558D">
        <w:rPr>
          <w:rFonts w:ascii="Palatino Linotype" w:hAnsi="Palatino Linotype"/>
          <w:sz w:val="24"/>
          <w:szCs w:val="24"/>
        </w:rPr>
        <w:t xml:space="preserve">Weekly Bulletin </w:t>
      </w:r>
      <w:r w:rsidR="00626714">
        <w:rPr>
          <w:rFonts w:ascii="Palatino Linotype" w:hAnsi="Palatino Linotype"/>
          <w:sz w:val="24"/>
          <w:szCs w:val="24"/>
        </w:rPr>
        <w:t xml:space="preserve">and the </w:t>
      </w:r>
      <w:r w:rsidR="0068558D">
        <w:rPr>
          <w:rFonts w:ascii="Palatino Linotype" w:hAnsi="Palatino Linotype"/>
          <w:sz w:val="24"/>
          <w:szCs w:val="24"/>
        </w:rPr>
        <w:t>Ram Page</w:t>
      </w:r>
      <w:r w:rsidR="0058369E">
        <w:rPr>
          <w:rFonts w:ascii="Palatino Linotype" w:hAnsi="Palatino Linotype"/>
          <w:sz w:val="24"/>
          <w:szCs w:val="24"/>
        </w:rPr>
        <w:t>.</w:t>
      </w:r>
    </w:p>
    <w:p w14:paraId="1B739506" w14:textId="6CFCE724" w:rsidR="00316742" w:rsidRDefault="00EE234A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Mr. Grismore presented that the wearing of Masks will continue in the foreseeable future.  </w:t>
      </w:r>
      <w:r w:rsidR="00C540C9">
        <w:rPr>
          <w:rFonts w:ascii="Palatino Linotype" w:hAnsi="Palatino Linotype"/>
          <w:sz w:val="24"/>
          <w:szCs w:val="24"/>
        </w:rPr>
        <w:t>Any changes to the Mask protocol will be determined by any Covid Levels.</w:t>
      </w:r>
    </w:p>
    <w:p w14:paraId="0508A89E" w14:textId="3D37EBA8" w:rsidR="00316742" w:rsidRDefault="00C540C9" w:rsidP="007C22F9">
      <w:pPr>
        <w:tabs>
          <w:tab w:val="right" w:pos="936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There is going to be a new School Website that will be </w:t>
      </w:r>
      <w:r w:rsidR="00D27073">
        <w:rPr>
          <w:rFonts w:ascii="Palatino Linotype" w:hAnsi="Palatino Linotype"/>
          <w:sz w:val="24"/>
          <w:szCs w:val="24"/>
        </w:rPr>
        <w:t>implemented January</w:t>
      </w:r>
      <w:r w:rsidR="00C457B1">
        <w:rPr>
          <w:rFonts w:ascii="Palatino Linotype" w:hAnsi="Palatino Linotype"/>
          <w:sz w:val="24"/>
          <w:szCs w:val="24"/>
        </w:rPr>
        <w:t xml:space="preserve"> 1, 2022.</w:t>
      </w:r>
      <w:r w:rsidR="00C267AD">
        <w:rPr>
          <w:rFonts w:ascii="Palatino Linotype" w:hAnsi="Palatino Linotype"/>
          <w:sz w:val="24"/>
          <w:szCs w:val="24"/>
        </w:rPr>
        <w:t xml:space="preserve">  Information will be entered by the Communication Rep for their commission.</w:t>
      </w:r>
      <w:r w:rsidR="00623B2F">
        <w:rPr>
          <w:rFonts w:ascii="Palatino Linotype" w:hAnsi="Palatino Linotype"/>
          <w:sz w:val="24"/>
          <w:szCs w:val="24"/>
        </w:rPr>
        <w:t xml:space="preserve">  Starting in 2022-2023 School Year St. Luke’s will be using Standards Based Report Cards.  </w:t>
      </w:r>
      <w:r w:rsidR="00D66C36">
        <w:rPr>
          <w:rFonts w:ascii="Palatino Linotype" w:hAnsi="Palatino Linotype"/>
          <w:sz w:val="24"/>
          <w:szCs w:val="24"/>
        </w:rPr>
        <w:t xml:space="preserve">These grades will align with the Curriculum Map for each </w:t>
      </w:r>
      <w:r w:rsidR="00EA647E">
        <w:rPr>
          <w:rFonts w:ascii="Palatino Linotype" w:hAnsi="Palatino Linotype"/>
          <w:sz w:val="24"/>
          <w:szCs w:val="24"/>
        </w:rPr>
        <w:t>subject and grade level.  The McGraw Hill Revel Math program</w:t>
      </w:r>
      <w:r w:rsidR="0010720F">
        <w:rPr>
          <w:rFonts w:ascii="Palatino Linotype" w:hAnsi="Palatino Linotype"/>
          <w:sz w:val="24"/>
          <w:szCs w:val="24"/>
        </w:rPr>
        <w:t xml:space="preserve"> has a spiral review process </w:t>
      </w:r>
      <w:r w:rsidR="00F97C92">
        <w:rPr>
          <w:rFonts w:ascii="Palatino Linotype" w:hAnsi="Palatino Linotype"/>
          <w:sz w:val="24"/>
          <w:szCs w:val="24"/>
        </w:rPr>
        <w:t>with digital support that will align well with the report cards and the Curriculum</w:t>
      </w:r>
      <w:r w:rsidR="00443194">
        <w:rPr>
          <w:rFonts w:ascii="Palatino Linotype" w:hAnsi="Palatino Linotype"/>
          <w:sz w:val="24"/>
          <w:szCs w:val="24"/>
        </w:rPr>
        <w:t xml:space="preserve"> </w:t>
      </w:r>
      <w:r w:rsidR="007C22F9">
        <w:rPr>
          <w:rFonts w:ascii="Palatino Linotype" w:hAnsi="Palatino Linotype"/>
          <w:sz w:val="24"/>
          <w:szCs w:val="24"/>
        </w:rPr>
        <w:t>Maps.  Three classrooms</w:t>
      </w:r>
      <w:r w:rsidR="00D876CC">
        <w:rPr>
          <w:rFonts w:ascii="Palatino Linotype" w:hAnsi="Palatino Linotype"/>
          <w:sz w:val="24"/>
          <w:szCs w:val="24"/>
        </w:rPr>
        <w:t xml:space="preserve"> will have the new technology components which includes Apple TV</w:t>
      </w:r>
      <w:r w:rsidR="00062BFA">
        <w:rPr>
          <w:rFonts w:ascii="Palatino Linotype" w:hAnsi="Palatino Linotype"/>
          <w:sz w:val="24"/>
          <w:szCs w:val="24"/>
        </w:rPr>
        <w:t>,</w:t>
      </w:r>
      <w:r w:rsidR="00A27A08">
        <w:rPr>
          <w:rFonts w:ascii="Palatino Linotype" w:hAnsi="Palatino Linotype"/>
          <w:sz w:val="24"/>
          <w:szCs w:val="24"/>
        </w:rPr>
        <w:t xml:space="preserve"> Document </w:t>
      </w:r>
      <w:r w:rsidR="00DB2CBA">
        <w:rPr>
          <w:rFonts w:ascii="Palatino Linotype" w:hAnsi="Palatino Linotype"/>
          <w:sz w:val="24"/>
          <w:szCs w:val="24"/>
        </w:rPr>
        <w:t xml:space="preserve">Camera, </w:t>
      </w:r>
      <w:r w:rsidR="00F82ED6">
        <w:rPr>
          <w:rFonts w:ascii="Palatino Linotype" w:hAnsi="Palatino Linotype"/>
          <w:sz w:val="24"/>
          <w:szCs w:val="24"/>
        </w:rPr>
        <w:t xml:space="preserve">and </w:t>
      </w:r>
      <w:r w:rsidR="00B67804">
        <w:rPr>
          <w:rFonts w:ascii="Palatino Linotype" w:hAnsi="Palatino Linotype"/>
          <w:sz w:val="24"/>
          <w:szCs w:val="24"/>
        </w:rPr>
        <w:t xml:space="preserve">specific PD </w:t>
      </w:r>
      <w:r w:rsidR="002E31DE">
        <w:rPr>
          <w:rFonts w:ascii="Palatino Linotype" w:hAnsi="Palatino Linotype"/>
          <w:sz w:val="24"/>
          <w:szCs w:val="24"/>
        </w:rPr>
        <w:t>on classroom implantation.</w:t>
      </w:r>
    </w:p>
    <w:p w14:paraId="25585B02" w14:textId="43924ED1" w:rsidR="008B5B63" w:rsidRDefault="008B5B63" w:rsidP="007C22F9">
      <w:pPr>
        <w:tabs>
          <w:tab w:val="right" w:pos="936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There was a discussion regarding incoming </w:t>
      </w:r>
      <w:r w:rsidR="00B12016">
        <w:rPr>
          <w:rFonts w:ascii="Palatino Linotype" w:hAnsi="Palatino Linotype"/>
          <w:sz w:val="24"/>
          <w:szCs w:val="24"/>
        </w:rPr>
        <w:t>class</w:t>
      </w:r>
      <w:r>
        <w:rPr>
          <w:rFonts w:ascii="Palatino Linotype" w:hAnsi="Palatino Linotype"/>
          <w:sz w:val="24"/>
          <w:szCs w:val="24"/>
        </w:rPr>
        <w:t xml:space="preserve"> size and the large grade 8 class</w:t>
      </w:r>
      <w:r w:rsidR="00B12016">
        <w:rPr>
          <w:rFonts w:ascii="Palatino Linotype" w:hAnsi="Palatino Linotype"/>
          <w:sz w:val="24"/>
          <w:szCs w:val="24"/>
        </w:rPr>
        <w:t xml:space="preserve"> that is graduating.</w:t>
      </w:r>
      <w:r w:rsidR="008D59FD">
        <w:rPr>
          <w:rFonts w:ascii="Palatino Linotype" w:hAnsi="Palatino Linotype"/>
          <w:sz w:val="24"/>
          <w:szCs w:val="24"/>
        </w:rPr>
        <w:t xml:space="preserve"> </w:t>
      </w:r>
      <w:r w:rsidR="003C4BCA">
        <w:rPr>
          <w:rFonts w:ascii="Palatino Linotype" w:hAnsi="Palatino Linotype"/>
          <w:sz w:val="24"/>
          <w:szCs w:val="24"/>
        </w:rPr>
        <w:t xml:space="preserve">This may potentially reduce the building size for next year.  We have 41 acceptance packets out for K.  </w:t>
      </w:r>
    </w:p>
    <w:p w14:paraId="11EF8FC5" w14:textId="77777777" w:rsidR="00BB4B31" w:rsidRDefault="00362D78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Larry O’Bryan then provided an update of the </w:t>
      </w:r>
      <w:r w:rsidR="006F7872">
        <w:rPr>
          <w:rFonts w:ascii="Palatino Linotype" w:hAnsi="Palatino Linotype"/>
          <w:sz w:val="24"/>
          <w:szCs w:val="24"/>
        </w:rPr>
        <w:t>potential tuition for the 2021-2022 school year.</w:t>
      </w:r>
      <w:r w:rsidR="00DE7C3D">
        <w:rPr>
          <w:rFonts w:ascii="Palatino Linotype" w:hAnsi="Palatino Linotype"/>
          <w:sz w:val="24"/>
          <w:szCs w:val="24"/>
        </w:rPr>
        <w:t xml:space="preserve">  </w:t>
      </w:r>
      <w:r w:rsidR="003879C4">
        <w:rPr>
          <w:rFonts w:ascii="Palatino Linotype" w:hAnsi="Palatino Linotype"/>
          <w:sz w:val="24"/>
          <w:szCs w:val="24"/>
        </w:rPr>
        <w:t xml:space="preserve">Budgeting issues were discussed by Larry O’Bryan.  One of the difficulties </w:t>
      </w:r>
      <w:r w:rsidR="009870D5">
        <w:rPr>
          <w:rFonts w:ascii="Palatino Linotype" w:hAnsi="Palatino Linotype"/>
          <w:sz w:val="24"/>
          <w:szCs w:val="24"/>
        </w:rPr>
        <w:t xml:space="preserve">in setting </w:t>
      </w:r>
      <w:r w:rsidR="003879C4">
        <w:rPr>
          <w:rFonts w:ascii="Palatino Linotype" w:hAnsi="Palatino Linotype"/>
          <w:sz w:val="24"/>
          <w:szCs w:val="24"/>
        </w:rPr>
        <w:t xml:space="preserve">tuition is we do not know </w:t>
      </w:r>
      <w:r w:rsidR="00924351">
        <w:rPr>
          <w:rFonts w:ascii="Palatino Linotype" w:hAnsi="Palatino Linotype"/>
          <w:sz w:val="24"/>
          <w:szCs w:val="24"/>
        </w:rPr>
        <w:t xml:space="preserve">from Archdiocese </w:t>
      </w:r>
      <w:r w:rsidR="003879C4">
        <w:rPr>
          <w:rFonts w:ascii="Palatino Linotype" w:hAnsi="Palatino Linotype"/>
          <w:sz w:val="24"/>
          <w:szCs w:val="24"/>
        </w:rPr>
        <w:t>what the raises will be for staff.</w:t>
      </w:r>
      <w:r w:rsidR="00924351">
        <w:rPr>
          <w:rFonts w:ascii="Palatino Linotype" w:hAnsi="Palatino Linotype"/>
          <w:sz w:val="24"/>
          <w:szCs w:val="24"/>
        </w:rPr>
        <w:t xml:space="preserve"> Staff did not receive a raise last year.  </w:t>
      </w:r>
      <w:r w:rsidR="00A625B2">
        <w:rPr>
          <w:rFonts w:ascii="Palatino Linotype" w:hAnsi="Palatino Linotype"/>
          <w:sz w:val="24"/>
          <w:szCs w:val="24"/>
        </w:rPr>
        <w:t xml:space="preserve">The Parish will be providing us with a subsidy </w:t>
      </w:r>
      <w:r w:rsidR="00713FF8">
        <w:rPr>
          <w:rFonts w:ascii="Palatino Linotype" w:hAnsi="Palatino Linotype"/>
          <w:sz w:val="24"/>
          <w:szCs w:val="24"/>
        </w:rPr>
        <w:t>of $</w:t>
      </w:r>
      <w:r w:rsidR="00A625B2">
        <w:rPr>
          <w:rFonts w:ascii="Palatino Linotype" w:hAnsi="Palatino Linotype"/>
          <w:sz w:val="24"/>
          <w:szCs w:val="24"/>
        </w:rPr>
        <w:t xml:space="preserve">320,000 </w:t>
      </w:r>
      <w:r w:rsidR="00713FF8">
        <w:rPr>
          <w:rFonts w:ascii="Palatino Linotype" w:hAnsi="Palatino Linotype"/>
          <w:sz w:val="24"/>
          <w:szCs w:val="24"/>
        </w:rPr>
        <w:t>which will be required in addition to</w:t>
      </w:r>
      <w:r w:rsidR="00A625B2">
        <w:rPr>
          <w:rFonts w:ascii="Palatino Linotype" w:hAnsi="Palatino Linotype"/>
          <w:sz w:val="24"/>
          <w:szCs w:val="24"/>
        </w:rPr>
        <w:t xml:space="preserve"> tuition to run the schoo</w:t>
      </w:r>
      <w:r w:rsidR="00BB4B31">
        <w:rPr>
          <w:rFonts w:ascii="Palatino Linotype" w:hAnsi="Palatino Linotype"/>
          <w:sz w:val="24"/>
          <w:szCs w:val="24"/>
        </w:rPr>
        <w:t xml:space="preserve">l.  </w:t>
      </w:r>
    </w:p>
    <w:p w14:paraId="6F59B3EB" w14:textId="64923030" w:rsidR="005676E3" w:rsidRDefault="005676E3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There was a discussion regarding money necessary to underwrite the cost of </w:t>
      </w:r>
      <w:r w:rsidR="00182E9C">
        <w:rPr>
          <w:rFonts w:ascii="Palatino Linotype" w:hAnsi="Palatino Linotype"/>
          <w:sz w:val="24"/>
          <w:szCs w:val="24"/>
        </w:rPr>
        <w:t>the</w:t>
      </w:r>
      <w:r>
        <w:rPr>
          <w:rFonts w:ascii="Palatino Linotype" w:hAnsi="Palatino Linotype"/>
          <w:sz w:val="24"/>
          <w:szCs w:val="24"/>
        </w:rPr>
        <w:t xml:space="preserve"> 8</w:t>
      </w:r>
      <w:r w:rsidRPr="005676E3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grade </w:t>
      </w:r>
      <w:r w:rsidR="00182E9C">
        <w:rPr>
          <w:rFonts w:ascii="Palatino Linotype" w:hAnsi="Palatino Linotype"/>
          <w:sz w:val="24"/>
          <w:szCs w:val="24"/>
        </w:rPr>
        <w:t>graduation events.  These include the May Crowning, Graduation</w:t>
      </w:r>
      <w:r w:rsidR="006D1916">
        <w:rPr>
          <w:rFonts w:ascii="Palatino Linotype" w:hAnsi="Palatino Linotype"/>
          <w:sz w:val="24"/>
          <w:szCs w:val="24"/>
        </w:rPr>
        <w:t xml:space="preserve"> dinner,</w:t>
      </w:r>
      <w:r w:rsidR="00643093">
        <w:rPr>
          <w:rFonts w:ascii="Palatino Linotype" w:hAnsi="Palatino Linotype"/>
          <w:sz w:val="24"/>
          <w:szCs w:val="24"/>
        </w:rPr>
        <w:t xml:space="preserve"> the </w:t>
      </w:r>
      <w:r w:rsidR="006D1916">
        <w:rPr>
          <w:rFonts w:ascii="Palatino Linotype" w:hAnsi="Palatino Linotype"/>
          <w:sz w:val="24"/>
          <w:szCs w:val="24"/>
        </w:rPr>
        <w:t>Passion play</w:t>
      </w:r>
      <w:r w:rsidR="00F55428">
        <w:rPr>
          <w:rFonts w:ascii="Palatino Linotype" w:hAnsi="Palatino Linotype"/>
          <w:sz w:val="24"/>
          <w:szCs w:val="24"/>
        </w:rPr>
        <w:t xml:space="preserve"> and food</w:t>
      </w:r>
      <w:r w:rsidR="00643093">
        <w:rPr>
          <w:rFonts w:ascii="Palatino Linotype" w:hAnsi="Palatino Linotype"/>
          <w:sz w:val="24"/>
          <w:szCs w:val="24"/>
        </w:rPr>
        <w:t xml:space="preserve">.  </w:t>
      </w:r>
      <w:r w:rsidR="00263126">
        <w:rPr>
          <w:rFonts w:ascii="Palatino Linotype" w:hAnsi="Palatino Linotype"/>
          <w:sz w:val="24"/>
          <w:szCs w:val="24"/>
        </w:rPr>
        <w:t>Unfortunately,</w:t>
      </w:r>
      <w:r w:rsidR="00643093">
        <w:rPr>
          <w:rFonts w:ascii="Palatino Linotype" w:hAnsi="Palatino Linotype"/>
          <w:sz w:val="24"/>
          <w:szCs w:val="24"/>
        </w:rPr>
        <w:t xml:space="preserve"> due to Covid 19</w:t>
      </w:r>
      <w:r w:rsidR="00263126">
        <w:rPr>
          <w:rFonts w:ascii="Palatino Linotype" w:hAnsi="Palatino Linotype"/>
          <w:sz w:val="24"/>
          <w:szCs w:val="24"/>
        </w:rPr>
        <w:t xml:space="preserve"> the 8</w:t>
      </w:r>
      <w:r w:rsidR="00263126" w:rsidRPr="00263126">
        <w:rPr>
          <w:rFonts w:ascii="Palatino Linotype" w:hAnsi="Palatino Linotype"/>
          <w:sz w:val="24"/>
          <w:szCs w:val="24"/>
          <w:vertAlign w:val="superscript"/>
        </w:rPr>
        <w:t>th</w:t>
      </w:r>
      <w:r w:rsidR="00263126">
        <w:rPr>
          <w:rFonts w:ascii="Palatino Linotype" w:hAnsi="Palatino Linotype"/>
          <w:sz w:val="24"/>
          <w:szCs w:val="24"/>
        </w:rPr>
        <w:t xml:space="preserve"> grade was unable to have </w:t>
      </w:r>
      <w:r w:rsidR="00263126">
        <w:rPr>
          <w:rFonts w:ascii="Palatino Linotype" w:hAnsi="Palatino Linotype"/>
          <w:sz w:val="24"/>
          <w:szCs w:val="24"/>
        </w:rPr>
        <w:lastRenderedPageBreak/>
        <w:t xml:space="preserve">their major fund raiser, the </w:t>
      </w:r>
      <w:r w:rsidR="00B936B2">
        <w:rPr>
          <w:rFonts w:ascii="Palatino Linotype" w:hAnsi="Palatino Linotype"/>
          <w:sz w:val="24"/>
          <w:szCs w:val="24"/>
        </w:rPr>
        <w:t>Garage</w:t>
      </w:r>
      <w:r w:rsidR="00263126">
        <w:rPr>
          <w:rFonts w:ascii="Palatino Linotype" w:hAnsi="Palatino Linotype"/>
          <w:sz w:val="24"/>
          <w:szCs w:val="24"/>
        </w:rPr>
        <w:t xml:space="preserve"> sale.</w:t>
      </w:r>
      <w:r w:rsidR="00B936B2">
        <w:rPr>
          <w:rFonts w:ascii="Palatino Linotype" w:hAnsi="Palatino Linotype"/>
          <w:sz w:val="24"/>
          <w:szCs w:val="24"/>
        </w:rPr>
        <w:t xml:space="preserve"> </w:t>
      </w:r>
      <w:r w:rsidR="00F55428">
        <w:rPr>
          <w:rFonts w:ascii="Palatino Linotype" w:hAnsi="Palatino Linotype"/>
          <w:sz w:val="24"/>
          <w:szCs w:val="24"/>
        </w:rPr>
        <w:t xml:space="preserve"> They did have one fund raiser which was barbecue dinners.  The D</w:t>
      </w:r>
      <w:r w:rsidR="000F1EED">
        <w:rPr>
          <w:rFonts w:ascii="Palatino Linotype" w:hAnsi="Palatino Linotype"/>
          <w:sz w:val="24"/>
          <w:szCs w:val="24"/>
        </w:rPr>
        <w:t>C trip has been cancelled due to COVID and conditions in DC.</w:t>
      </w:r>
    </w:p>
    <w:p w14:paraId="48217995" w14:textId="4493F8A2" w:rsidR="00897B4A" w:rsidRDefault="00C9382D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the students have not been able to</w:t>
      </w:r>
      <w:r w:rsidR="00F80926">
        <w:rPr>
          <w:rFonts w:ascii="Palatino Linotype" w:hAnsi="Palatino Linotype"/>
          <w:sz w:val="24"/>
          <w:szCs w:val="24"/>
        </w:rPr>
        <w:t xml:space="preserve"> take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85190">
        <w:rPr>
          <w:rFonts w:ascii="Palatino Linotype" w:hAnsi="Palatino Linotype"/>
          <w:sz w:val="24"/>
          <w:szCs w:val="24"/>
        </w:rPr>
        <w:t>their</w:t>
      </w:r>
      <w:r w:rsidR="00F80926">
        <w:rPr>
          <w:rFonts w:ascii="Palatino Linotype" w:hAnsi="Palatino Linotype"/>
          <w:sz w:val="24"/>
          <w:szCs w:val="24"/>
        </w:rPr>
        <w:t xml:space="preserve"> grade level </w:t>
      </w:r>
      <w:r w:rsidR="00585190">
        <w:rPr>
          <w:rFonts w:ascii="Palatino Linotype" w:hAnsi="Palatino Linotype"/>
          <w:sz w:val="24"/>
          <w:szCs w:val="24"/>
        </w:rPr>
        <w:t xml:space="preserve">field trips, the PTO has been generous enough to provide </w:t>
      </w:r>
      <w:r w:rsidR="00F80926">
        <w:rPr>
          <w:rFonts w:ascii="Palatino Linotype" w:hAnsi="Palatino Linotype"/>
          <w:sz w:val="24"/>
          <w:szCs w:val="24"/>
        </w:rPr>
        <w:t xml:space="preserve">partial </w:t>
      </w:r>
      <w:r w:rsidR="00585190">
        <w:rPr>
          <w:rFonts w:ascii="Palatino Linotype" w:hAnsi="Palatino Linotype"/>
          <w:sz w:val="24"/>
          <w:szCs w:val="24"/>
        </w:rPr>
        <w:t>funding for</w:t>
      </w:r>
      <w:r w:rsidR="002E56C4">
        <w:rPr>
          <w:rFonts w:ascii="Palatino Linotype" w:hAnsi="Palatino Linotype"/>
          <w:sz w:val="24"/>
          <w:szCs w:val="24"/>
        </w:rPr>
        <w:t xml:space="preserve"> some </w:t>
      </w:r>
      <w:r w:rsidR="00585190">
        <w:rPr>
          <w:rFonts w:ascii="Palatino Linotype" w:hAnsi="Palatino Linotype"/>
          <w:sz w:val="24"/>
          <w:szCs w:val="24"/>
        </w:rPr>
        <w:t>of the 8</w:t>
      </w:r>
      <w:r w:rsidR="00585190" w:rsidRPr="00585190">
        <w:rPr>
          <w:rFonts w:ascii="Palatino Linotype" w:hAnsi="Palatino Linotype"/>
          <w:sz w:val="24"/>
          <w:szCs w:val="24"/>
          <w:vertAlign w:val="superscript"/>
        </w:rPr>
        <w:t>th</w:t>
      </w:r>
      <w:r w:rsidR="00585190">
        <w:rPr>
          <w:rFonts w:ascii="Palatino Linotype" w:hAnsi="Palatino Linotype"/>
          <w:sz w:val="24"/>
          <w:szCs w:val="24"/>
        </w:rPr>
        <w:t xml:space="preserve"> Grade activities</w:t>
      </w:r>
      <w:r w:rsidR="00A23166">
        <w:rPr>
          <w:rFonts w:ascii="Palatino Linotype" w:hAnsi="Palatino Linotype"/>
          <w:sz w:val="24"/>
          <w:szCs w:val="24"/>
        </w:rPr>
        <w:t>.</w:t>
      </w:r>
    </w:p>
    <w:p w14:paraId="02F42A6E" w14:textId="7C4A1FC6" w:rsidR="00215EE5" w:rsidRDefault="00C92979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There was discussion that we need to be better stewards of the</w:t>
      </w:r>
      <w:r w:rsidR="007F242B">
        <w:rPr>
          <w:rFonts w:ascii="Palatino Linotype" w:hAnsi="Palatino Linotype"/>
          <w:sz w:val="24"/>
          <w:szCs w:val="24"/>
        </w:rPr>
        <w:t xml:space="preserve"> money as we have to request </w:t>
      </w:r>
      <w:r w:rsidR="00AC3F9E">
        <w:rPr>
          <w:rFonts w:ascii="Palatino Linotype" w:hAnsi="Palatino Linotype"/>
          <w:sz w:val="24"/>
          <w:szCs w:val="24"/>
        </w:rPr>
        <w:t xml:space="preserve">increasing </w:t>
      </w:r>
      <w:r w:rsidR="007F242B">
        <w:rPr>
          <w:rFonts w:ascii="Palatino Linotype" w:hAnsi="Palatino Linotype"/>
          <w:sz w:val="24"/>
          <w:szCs w:val="24"/>
        </w:rPr>
        <w:t>subsidies from the Parish to run the school.</w:t>
      </w:r>
      <w:r w:rsidR="00AC3F9E">
        <w:rPr>
          <w:rFonts w:ascii="Palatino Linotype" w:hAnsi="Palatino Linotype"/>
          <w:sz w:val="24"/>
          <w:szCs w:val="24"/>
        </w:rPr>
        <w:t xml:space="preserve"> </w:t>
      </w:r>
    </w:p>
    <w:p w14:paraId="574F817F" w14:textId="0BFE1E52" w:rsidR="00C9382D" w:rsidRDefault="00A23166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15EE5">
        <w:rPr>
          <w:rFonts w:ascii="Palatino Linotype" w:hAnsi="Palatino Linotype"/>
          <w:sz w:val="24"/>
          <w:szCs w:val="24"/>
        </w:rPr>
        <w:t>As we did not have a quorum at this meeting, we had to have an additional Zoom Meeting to approve the 3.5% increase in tuition.</w:t>
      </w:r>
      <w:r w:rsidR="00216CC6">
        <w:rPr>
          <w:rFonts w:ascii="Palatino Linotype" w:hAnsi="Palatino Linotype"/>
          <w:sz w:val="24"/>
          <w:szCs w:val="24"/>
        </w:rPr>
        <w:t xml:space="preserve"> </w:t>
      </w:r>
      <w:r w:rsidR="008C233C">
        <w:rPr>
          <w:rFonts w:ascii="Palatino Linotype" w:hAnsi="Palatino Linotype"/>
          <w:sz w:val="24"/>
          <w:szCs w:val="24"/>
        </w:rPr>
        <w:t xml:space="preserve"> There were only two dissenting votes to approve this increase.  The dissents were based on the </w:t>
      </w:r>
      <w:r w:rsidR="001113BC">
        <w:rPr>
          <w:rFonts w:ascii="Palatino Linotype" w:hAnsi="Palatino Linotype"/>
          <w:sz w:val="24"/>
          <w:szCs w:val="24"/>
        </w:rPr>
        <w:t>desire to be better stewards of the money.</w:t>
      </w:r>
    </w:p>
    <w:p w14:paraId="2EDDEA29" w14:textId="6A1A35AC" w:rsidR="007971D7" w:rsidRDefault="007971D7" w:rsidP="00D009AB">
      <w:pPr>
        <w:rPr>
          <w:rFonts w:ascii="Palatino Linotype" w:hAnsi="Palatino Linotype"/>
          <w:sz w:val="24"/>
          <w:szCs w:val="24"/>
        </w:rPr>
      </w:pPr>
    </w:p>
    <w:p w14:paraId="16D42B6A" w14:textId="77777777" w:rsidR="00C9382D" w:rsidRDefault="00C9382D" w:rsidP="00D009AB">
      <w:pPr>
        <w:rPr>
          <w:rFonts w:ascii="Palatino Linotype" w:hAnsi="Palatino Linotype"/>
          <w:sz w:val="24"/>
          <w:szCs w:val="24"/>
        </w:rPr>
      </w:pPr>
    </w:p>
    <w:p w14:paraId="234583C9" w14:textId="77777777" w:rsidR="00C9382D" w:rsidRDefault="00C9382D" w:rsidP="00D009AB">
      <w:pPr>
        <w:rPr>
          <w:rFonts w:ascii="Palatino Linotype" w:hAnsi="Palatino Linotype"/>
          <w:sz w:val="24"/>
          <w:szCs w:val="24"/>
        </w:rPr>
      </w:pPr>
    </w:p>
    <w:p w14:paraId="46CFC66A" w14:textId="77777777" w:rsidR="000F1EED" w:rsidRDefault="000F1EED" w:rsidP="00D009AB">
      <w:pPr>
        <w:rPr>
          <w:rFonts w:ascii="Palatino Linotype" w:hAnsi="Palatino Linotype"/>
          <w:sz w:val="24"/>
          <w:szCs w:val="24"/>
        </w:rPr>
      </w:pPr>
    </w:p>
    <w:p w14:paraId="04BF71F9" w14:textId="77777777" w:rsidR="000F1EED" w:rsidRDefault="000F1EED" w:rsidP="00D009AB">
      <w:pPr>
        <w:rPr>
          <w:rFonts w:ascii="Palatino Linotype" w:hAnsi="Palatino Linotype"/>
          <w:sz w:val="24"/>
          <w:szCs w:val="24"/>
        </w:rPr>
      </w:pPr>
    </w:p>
    <w:p w14:paraId="74C072AC" w14:textId="77777777" w:rsidR="00713FF8" w:rsidRDefault="00713FF8" w:rsidP="00D009AB">
      <w:pPr>
        <w:rPr>
          <w:rFonts w:ascii="Palatino Linotype" w:hAnsi="Palatino Linotype"/>
          <w:sz w:val="24"/>
          <w:szCs w:val="24"/>
        </w:rPr>
      </w:pPr>
    </w:p>
    <w:p w14:paraId="377C25A5" w14:textId="47422464" w:rsidR="009870D5" w:rsidRDefault="009870D5" w:rsidP="00D009AB">
      <w:pPr>
        <w:rPr>
          <w:rFonts w:ascii="Palatino Linotype" w:hAnsi="Palatino Linotype"/>
          <w:sz w:val="24"/>
          <w:szCs w:val="24"/>
        </w:rPr>
      </w:pPr>
    </w:p>
    <w:p w14:paraId="4F7AF34F" w14:textId="3AD4F584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16DB9E4D" w14:textId="02549F2E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036B6BD3" w14:textId="4B143567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61518048" w14:textId="0EB32CD7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0ACBF00D" w14:textId="4CC4E230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38261F82" w14:textId="2993906D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1D18630B" w14:textId="4B9C4E60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46778740" w14:textId="728C7BF0" w:rsidR="00897B4A" w:rsidRDefault="00897B4A" w:rsidP="00D009AB">
      <w:pPr>
        <w:rPr>
          <w:rFonts w:ascii="Palatino Linotype" w:hAnsi="Palatino Linotype"/>
          <w:sz w:val="24"/>
          <w:szCs w:val="24"/>
        </w:rPr>
      </w:pPr>
    </w:p>
    <w:p w14:paraId="127B904A" w14:textId="04BAC03E" w:rsidR="00897B4A" w:rsidRDefault="007F7C50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School Commission Meeting April 6, 2021.</w:t>
      </w:r>
    </w:p>
    <w:sectPr w:rsidR="00897B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6F7B" w14:textId="77777777" w:rsidR="00C43E42" w:rsidRDefault="00C43E42" w:rsidP="00566051">
      <w:pPr>
        <w:spacing w:after="0" w:line="240" w:lineRule="auto"/>
      </w:pPr>
      <w:r>
        <w:separator/>
      </w:r>
    </w:p>
  </w:endnote>
  <w:endnote w:type="continuationSeparator" w:id="0">
    <w:p w14:paraId="5791DA14" w14:textId="77777777" w:rsidR="00C43E42" w:rsidRDefault="00C43E42" w:rsidP="005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FC4C6" w14:textId="1FA66F02" w:rsidR="00566051" w:rsidRDefault="00566051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D5D8B" w14:textId="7CD34138" w:rsidR="00566051" w:rsidRDefault="00566051">
    <w:pPr>
      <w:pStyle w:val="Footer"/>
      <w:rPr>
        <w:noProof/>
      </w:rPr>
    </w:pPr>
  </w:p>
  <w:p w14:paraId="4F79FCFA" w14:textId="1E865AC0" w:rsidR="00566051" w:rsidRDefault="00566051">
    <w:pPr>
      <w:pStyle w:val="Footer"/>
      <w:rPr>
        <w:noProof/>
      </w:rPr>
    </w:pPr>
  </w:p>
  <w:p w14:paraId="235434F8" w14:textId="4E261E2B" w:rsidR="00566051" w:rsidRDefault="00566051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6A15" w14:textId="77777777" w:rsidR="00C43E42" w:rsidRDefault="00C43E42" w:rsidP="00566051">
      <w:pPr>
        <w:spacing w:after="0" w:line="240" w:lineRule="auto"/>
      </w:pPr>
      <w:r>
        <w:separator/>
      </w:r>
    </w:p>
  </w:footnote>
  <w:footnote w:type="continuationSeparator" w:id="0">
    <w:p w14:paraId="1F62B6AF" w14:textId="77777777" w:rsidR="00C43E42" w:rsidRDefault="00C43E42" w:rsidP="0056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0332E"/>
    <w:multiLevelType w:val="hybridMultilevel"/>
    <w:tmpl w:val="B0CE3CA4"/>
    <w:lvl w:ilvl="0" w:tplc="0BD8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FE"/>
    <w:rsid w:val="000529D2"/>
    <w:rsid w:val="00062BFA"/>
    <w:rsid w:val="000F1EED"/>
    <w:rsid w:val="00100FC0"/>
    <w:rsid w:val="0010720F"/>
    <w:rsid w:val="001113BC"/>
    <w:rsid w:val="00146D3A"/>
    <w:rsid w:val="001541CD"/>
    <w:rsid w:val="00156B8C"/>
    <w:rsid w:val="00162789"/>
    <w:rsid w:val="00165E49"/>
    <w:rsid w:val="00174873"/>
    <w:rsid w:val="00182E9C"/>
    <w:rsid w:val="001956E8"/>
    <w:rsid w:val="001B0C69"/>
    <w:rsid w:val="001D1340"/>
    <w:rsid w:val="001E63F3"/>
    <w:rsid w:val="00201955"/>
    <w:rsid w:val="002031FE"/>
    <w:rsid w:val="00210C2B"/>
    <w:rsid w:val="00215EE5"/>
    <w:rsid w:val="00216CC6"/>
    <w:rsid w:val="002238B0"/>
    <w:rsid w:val="00235E53"/>
    <w:rsid w:val="00263126"/>
    <w:rsid w:val="00265761"/>
    <w:rsid w:val="00265FCC"/>
    <w:rsid w:val="002900CA"/>
    <w:rsid w:val="0029011E"/>
    <w:rsid w:val="00290AD4"/>
    <w:rsid w:val="00294602"/>
    <w:rsid w:val="002B25D1"/>
    <w:rsid w:val="002B4590"/>
    <w:rsid w:val="002E31DE"/>
    <w:rsid w:val="002E56C4"/>
    <w:rsid w:val="00301052"/>
    <w:rsid w:val="00316742"/>
    <w:rsid w:val="00321636"/>
    <w:rsid w:val="00327586"/>
    <w:rsid w:val="0035270D"/>
    <w:rsid w:val="00362D78"/>
    <w:rsid w:val="00375E9D"/>
    <w:rsid w:val="003879C4"/>
    <w:rsid w:val="00392323"/>
    <w:rsid w:val="003A23CF"/>
    <w:rsid w:val="003A7357"/>
    <w:rsid w:val="003C17C3"/>
    <w:rsid w:val="003C4BCA"/>
    <w:rsid w:val="0040609C"/>
    <w:rsid w:val="00433424"/>
    <w:rsid w:val="00435B10"/>
    <w:rsid w:val="00443194"/>
    <w:rsid w:val="004477EC"/>
    <w:rsid w:val="004656FB"/>
    <w:rsid w:val="00474BE7"/>
    <w:rsid w:val="004C35DD"/>
    <w:rsid w:val="004C6815"/>
    <w:rsid w:val="004F7E39"/>
    <w:rsid w:val="005204FF"/>
    <w:rsid w:val="0052634C"/>
    <w:rsid w:val="00543670"/>
    <w:rsid w:val="00545DCC"/>
    <w:rsid w:val="00566051"/>
    <w:rsid w:val="0056722D"/>
    <w:rsid w:val="005676E3"/>
    <w:rsid w:val="00570246"/>
    <w:rsid w:val="00576CCC"/>
    <w:rsid w:val="0058369E"/>
    <w:rsid w:val="00585190"/>
    <w:rsid w:val="005C75B1"/>
    <w:rsid w:val="00601074"/>
    <w:rsid w:val="00601EDE"/>
    <w:rsid w:val="00605117"/>
    <w:rsid w:val="00623B2F"/>
    <w:rsid w:val="00626714"/>
    <w:rsid w:val="00631DB0"/>
    <w:rsid w:val="0064234C"/>
    <w:rsid w:val="00643093"/>
    <w:rsid w:val="006513B5"/>
    <w:rsid w:val="0068558D"/>
    <w:rsid w:val="0069377E"/>
    <w:rsid w:val="006C0B10"/>
    <w:rsid w:val="006D1916"/>
    <w:rsid w:val="006E386B"/>
    <w:rsid w:val="006E7447"/>
    <w:rsid w:val="006E7C4F"/>
    <w:rsid w:val="006F6568"/>
    <w:rsid w:val="006F7872"/>
    <w:rsid w:val="007014B3"/>
    <w:rsid w:val="00702422"/>
    <w:rsid w:val="00713FF8"/>
    <w:rsid w:val="007162B6"/>
    <w:rsid w:val="00761C52"/>
    <w:rsid w:val="0076559A"/>
    <w:rsid w:val="007971D7"/>
    <w:rsid w:val="007A0811"/>
    <w:rsid w:val="007C22F9"/>
    <w:rsid w:val="007E174B"/>
    <w:rsid w:val="007F242B"/>
    <w:rsid w:val="007F7C50"/>
    <w:rsid w:val="00810787"/>
    <w:rsid w:val="008139E3"/>
    <w:rsid w:val="00831ABE"/>
    <w:rsid w:val="00840204"/>
    <w:rsid w:val="0085781A"/>
    <w:rsid w:val="00865205"/>
    <w:rsid w:val="0087056F"/>
    <w:rsid w:val="008900F2"/>
    <w:rsid w:val="008965C9"/>
    <w:rsid w:val="00897B4A"/>
    <w:rsid w:val="008B1577"/>
    <w:rsid w:val="008B3F98"/>
    <w:rsid w:val="008B5B63"/>
    <w:rsid w:val="008C233C"/>
    <w:rsid w:val="008D3DFB"/>
    <w:rsid w:val="008D59FD"/>
    <w:rsid w:val="008E0BBB"/>
    <w:rsid w:val="008E1014"/>
    <w:rsid w:val="00904DB8"/>
    <w:rsid w:val="00910365"/>
    <w:rsid w:val="00924351"/>
    <w:rsid w:val="0092745D"/>
    <w:rsid w:val="00935D9E"/>
    <w:rsid w:val="0094120A"/>
    <w:rsid w:val="00967902"/>
    <w:rsid w:val="00980CBD"/>
    <w:rsid w:val="009870D5"/>
    <w:rsid w:val="009930E8"/>
    <w:rsid w:val="009956C2"/>
    <w:rsid w:val="009B5CF0"/>
    <w:rsid w:val="009C2592"/>
    <w:rsid w:val="009C3CE9"/>
    <w:rsid w:val="009C4099"/>
    <w:rsid w:val="009E2A33"/>
    <w:rsid w:val="009E2C68"/>
    <w:rsid w:val="00A1044B"/>
    <w:rsid w:val="00A1441F"/>
    <w:rsid w:val="00A23166"/>
    <w:rsid w:val="00A27A08"/>
    <w:rsid w:val="00A625B2"/>
    <w:rsid w:val="00A62837"/>
    <w:rsid w:val="00A75785"/>
    <w:rsid w:val="00AA0B39"/>
    <w:rsid w:val="00AA19D7"/>
    <w:rsid w:val="00AB7723"/>
    <w:rsid w:val="00AC3F9E"/>
    <w:rsid w:val="00AD4354"/>
    <w:rsid w:val="00AE05EB"/>
    <w:rsid w:val="00AF58A8"/>
    <w:rsid w:val="00B04955"/>
    <w:rsid w:val="00B06470"/>
    <w:rsid w:val="00B12016"/>
    <w:rsid w:val="00B312B6"/>
    <w:rsid w:val="00B40EB3"/>
    <w:rsid w:val="00B60BA1"/>
    <w:rsid w:val="00B66897"/>
    <w:rsid w:val="00B67804"/>
    <w:rsid w:val="00B71838"/>
    <w:rsid w:val="00B936B2"/>
    <w:rsid w:val="00BB4B31"/>
    <w:rsid w:val="00C00C85"/>
    <w:rsid w:val="00C05BF5"/>
    <w:rsid w:val="00C24C8F"/>
    <w:rsid w:val="00C267AD"/>
    <w:rsid w:val="00C43E42"/>
    <w:rsid w:val="00C457B1"/>
    <w:rsid w:val="00C52688"/>
    <w:rsid w:val="00C540C9"/>
    <w:rsid w:val="00C92979"/>
    <w:rsid w:val="00C9382D"/>
    <w:rsid w:val="00C93946"/>
    <w:rsid w:val="00C94EE4"/>
    <w:rsid w:val="00CA262A"/>
    <w:rsid w:val="00CD01C4"/>
    <w:rsid w:val="00CD6C82"/>
    <w:rsid w:val="00D009AB"/>
    <w:rsid w:val="00D27073"/>
    <w:rsid w:val="00D43697"/>
    <w:rsid w:val="00D51A15"/>
    <w:rsid w:val="00D56D12"/>
    <w:rsid w:val="00D61BD2"/>
    <w:rsid w:val="00D66C36"/>
    <w:rsid w:val="00D75350"/>
    <w:rsid w:val="00D761E0"/>
    <w:rsid w:val="00D876CC"/>
    <w:rsid w:val="00DB2CBA"/>
    <w:rsid w:val="00DB575F"/>
    <w:rsid w:val="00DD5412"/>
    <w:rsid w:val="00DE213B"/>
    <w:rsid w:val="00DE7C3D"/>
    <w:rsid w:val="00DF6B72"/>
    <w:rsid w:val="00E14DD0"/>
    <w:rsid w:val="00E2794E"/>
    <w:rsid w:val="00E27AAE"/>
    <w:rsid w:val="00E63751"/>
    <w:rsid w:val="00E763E9"/>
    <w:rsid w:val="00EA647E"/>
    <w:rsid w:val="00ED3C1F"/>
    <w:rsid w:val="00EE234A"/>
    <w:rsid w:val="00EE267F"/>
    <w:rsid w:val="00F21C47"/>
    <w:rsid w:val="00F405F9"/>
    <w:rsid w:val="00F43A36"/>
    <w:rsid w:val="00F53D99"/>
    <w:rsid w:val="00F55428"/>
    <w:rsid w:val="00F62D74"/>
    <w:rsid w:val="00F65A93"/>
    <w:rsid w:val="00F72309"/>
    <w:rsid w:val="00F80926"/>
    <w:rsid w:val="00F81C70"/>
    <w:rsid w:val="00F82ED6"/>
    <w:rsid w:val="00F97C92"/>
    <w:rsid w:val="00FB38A7"/>
    <w:rsid w:val="00FD70B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80D4"/>
  <w15:chartTrackingRefBased/>
  <w15:docId w15:val="{A49019AE-3DC9-4BAA-8D39-0DEA273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51"/>
  </w:style>
  <w:style w:type="paragraph" w:styleId="Footer">
    <w:name w:val="footer"/>
    <w:basedOn w:val="Normal"/>
    <w:link w:val="FooterChar"/>
    <w:uiPriority w:val="99"/>
    <w:unhideWhenUsed/>
    <w:rsid w:val="005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51"/>
  </w:style>
  <w:style w:type="paragraph" w:styleId="ListParagraph">
    <w:name w:val="List Paragraph"/>
    <w:basedOn w:val="Normal"/>
    <w:uiPriority w:val="34"/>
    <w:qFormat/>
    <w:rsid w:val="001B0C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Woodside</dc:creator>
  <cp:keywords/>
  <dc:description/>
  <cp:lastModifiedBy>Mary Jo Woodside</cp:lastModifiedBy>
  <cp:revision>5</cp:revision>
  <dcterms:created xsi:type="dcterms:W3CDTF">2021-03-18T03:07:00Z</dcterms:created>
  <dcterms:modified xsi:type="dcterms:W3CDTF">2021-04-22T23:38:00Z</dcterms:modified>
</cp:coreProperties>
</file>